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41" w:rsidRPr="00BB0241" w:rsidRDefault="00BB0241" w:rsidP="00BB0241">
      <w:pPr>
        <w:shd w:val="clear" w:color="auto" w:fill="FFFFFF"/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  <w:r w:rsidRPr="00BB0241"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  <w:t xml:space="preserve"> ПОРЯДОК ПОДАЧИ УВЕДОМЛЕНИЯ О ПЕРЕВОЗКЕ ГРУПП ДЕТЕЙ АВТОБУСАМИ</w:t>
      </w:r>
    </w:p>
    <w:p w:rsidR="00BB0241" w:rsidRPr="00BB0241" w:rsidRDefault="00BB0241" w:rsidP="00BB024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BB024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С 1 апреля 2017 года вступил  в действие Приказ МВД России от 30.12.2016 № 941 «Об утверждении Порядка подачи уведомления об организованной перевозке группы детей автобусами».</w:t>
      </w:r>
    </w:p>
    <w:p w:rsidR="00BB0241" w:rsidRPr="00BB0241" w:rsidRDefault="00BB0241" w:rsidP="00BB024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BB024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Теперь, если организованная перевозка группы детей производится одним или двумя автобусами, то необходимо подать соответствующее уведомление в подразделение Госавтоинспекции. Подается такое уведомления не позднее 2 дней до дня планируемой перевозки в подразделение Госавтоинспекции по месту начала перевозки. Уведомление представляет руководитель или должностное лицо образовательной, медицинской или иной организации, ответственные за обеспечение безопасности дорожного движения, а при организованной перевозке группы детей по договору фрахтования - фрахтователь или фрахтовщик (по взаимной договоренности). Уведомление подается лично либо в электронной форме. Определено его содержание.</w:t>
      </w:r>
    </w:p>
    <w:p w:rsidR="00BB0241" w:rsidRPr="00BB0241" w:rsidRDefault="00BB0241" w:rsidP="00BB024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BB024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Руководитель подразделения Госавтоинспекции в течение суток после получения уведомления организует информирование подразделений Госавтоинспекции по маршруту перевозки, а также проверку сведений о регистрации и техосмотре автобуса, наличии у водителя водительского удостоверения категории "D".</w:t>
      </w:r>
    </w:p>
    <w:p w:rsidR="00BB0241" w:rsidRPr="00BB0241" w:rsidRDefault="00BB0241" w:rsidP="00BB024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BB024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Кроме того, проверяются сведения об отсутствии у водителя административных правонарушений в области дорожного движения, за которые предусмотрено наказание в виде лишения права управления транспортным средством либо административный арест, в течение последнего года.</w:t>
      </w:r>
    </w:p>
    <w:p w:rsidR="00BB0241" w:rsidRPr="00BB0241" w:rsidRDefault="00BB0241" w:rsidP="0039233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BB0241">
        <w:rPr>
          <w:rFonts w:ascii="Tahoma" w:eastAsia="Times New Roman" w:hAnsi="Tahoma" w:cs="Tahoma"/>
          <w:color w:val="36363C"/>
          <w:sz w:val="18"/>
          <w:szCs w:val="18"/>
          <w:lang w:eastAsia="ru-RU"/>
        </w:rPr>
        <w:br/>
      </w:r>
      <w:r w:rsidRPr="00BB0241">
        <w:rPr>
          <w:rFonts w:ascii="Tahoma" w:eastAsia="Times New Roman" w:hAnsi="Tahoma" w:cs="Tahoma"/>
          <w:color w:val="36363C"/>
          <w:sz w:val="18"/>
          <w:szCs w:val="18"/>
          <w:lang w:eastAsia="ru-RU"/>
        </w:rPr>
        <w:br/>
      </w:r>
      <w:bookmarkStart w:id="0" w:name="_GoBack"/>
      <w:bookmarkEnd w:id="0"/>
    </w:p>
    <w:p w:rsidR="0001470D" w:rsidRDefault="0001470D"/>
    <w:sectPr w:rsidR="00014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1FF"/>
    <w:rsid w:val="0001470D"/>
    <w:rsid w:val="00392338"/>
    <w:rsid w:val="006C71FF"/>
    <w:rsid w:val="00BB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2017-06-17T13:27:00Z</dcterms:created>
  <dcterms:modified xsi:type="dcterms:W3CDTF">2017-06-18T09:11:00Z</dcterms:modified>
</cp:coreProperties>
</file>